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62C7" w:rsidRPr="00A45A38" w:rsidRDefault="005C62C7" w:rsidP="005C62C7">
      <w:pPr>
        <w:ind w:left="424" w:firstLine="9600"/>
        <w:rPr>
          <w:rFonts w:hAnsi="宋体"/>
          <w:color w:val="000000" w:themeColor="text1"/>
          <w:sz w:val="32"/>
          <w:szCs w:val="32"/>
        </w:rPr>
      </w:pPr>
    </w:p>
    <w:p w:rsidR="005C62C7" w:rsidRPr="00A45A38" w:rsidRDefault="005C62C7" w:rsidP="005C62C7">
      <w:pPr>
        <w:jc w:val="center"/>
        <w:rPr>
          <w:rFonts w:ascii="黑体" w:eastAsia="黑体" w:hAnsi="黑体"/>
          <w:color w:val="000000" w:themeColor="text1"/>
          <w:sz w:val="32"/>
          <w:szCs w:val="32"/>
        </w:rPr>
      </w:pPr>
      <w:r w:rsidRPr="007F238E">
        <w:rPr>
          <w:rFonts w:ascii="黑体" w:eastAsia="黑体" w:hAnsi="黑体"/>
          <w:color w:val="000000" w:themeColor="text1"/>
          <w:sz w:val="32"/>
          <w:szCs w:val="32"/>
          <w:u w:val="single"/>
        </w:rPr>
        <w:t>_</w:t>
      </w:r>
      <w:r w:rsidRPr="007F238E">
        <w:rPr>
          <w:rFonts w:ascii="黑体" w:eastAsia="黑体" w:hAnsi="黑体" w:hint="eastAsia"/>
          <w:color w:val="000000" w:themeColor="text1"/>
          <w:sz w:val="32"/>
          <w:szCs w:val="32"/>
          <w:u w:val="single"/>
        </w:rPr>
        <w:t>环境与测绘</w:t>
      </w:r>
      <w:r w:rsidRPr="00A45A38">
        <w:rPr>
          <w:rFonts w:ascii="黑体" w:eastAsia="黑体" w:hAnsi="黑体"/>
          <w:color w:val="000000" w:themeColor="text1"/>
          <w:sz w:val="32"/>
          <w:szCs w:val="32"/>
        </w:rPr>
        <w:t>_学院2020年硕士研究生</w:t>
      </w:r>
      <w:r w:rsidRPr="00A45A38">
        <w:rPr>
          <w:rFonts w:ascii="黑体" w:eastAsia="黑体" w:hAnsi="黑体" w:hint="eastAsia"/>
          <w:color w:val="000000" w:themeColor="text1"/>
          <w:sz w:val="32"/>
          <w:szCs w:val="32"/>
        </w:rPr>
        <w:t>调剂</w:t>
      </w:r>
      <w:r w:rsidRPr="00A45A38">
        <w:rPr>
          <w:rFonts w:ascii="黑体" w:eastAsia="黑体" w:hAnsi="黑体"/>
          <w:color w:val="000000" w:themeColor="text1"/>
          <w:sz w:val="32"/>
          <w:szCs w:val="32"/>
        </w:rPr>
        <w:t>专业及</w:t>
      </w:r>
      <w:r w:rsidRPr="00A45A38">
        <w:rPr>
          <w:rFonts w:ascii="黑体" w:eastAsia="黑体" w:hAnsi="黑体" w:hint="eastAsia"/>
          <w:color w:val="000000" w:themeColor="text1"/>
          <w:sz w:val="32"/>
          <w:szCs w:val="32"/>
        </w:rPr>
        <w:t>调剂</w:t>
      </w:r>
      <w:r w:rsidRPr="00A45A38">
        <w:rPr>
          <w:rFonts w:ascii="黑体" w:eastAsia="黑体" w:hAnsi="黑体"/>
          <w:color w:val="000000" w:themeColor="text1"/>
          <w:sz w:val="32"/>
          <w:szCs w:val="32"/>
        </w:rPr>
        <w:t>计划</w:t>
      </w:r>
    </w:p>
    <w:p w:rsidR="005C62C7" w:rsidRDefault="005C62C7" w:rsidP="005C62C7">
      <w:pPr>
        <w:jc w:val="center"/>
        <w:rPr>
          <w:rFonts w:ascii="黑体" w:eastAsia="黑体" w:hAnsi="黑体"/>
          <w:color w:val="000000" w:themeColor="text1"/>
          <w:sz w:val="24"/>
          <w:szCs w:val="24"/>
        </w:rPr>
      </w:pPr>
    </w:p>
    <w:tbl>
      <w:tblPr>
        <w:tblW w:w="1313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980"/>
        <w:gridCol w:w="1843"/>
        <w:gridCol w:w="1842"/>
        <w:gridCol w:w="2268"/>
        <w:gridCol w:w="5206"/>
      </w:tblGrid>
      <w:tr w:rsidR="00EA4050" w:rsidTr="00EA4050">
        <w:trPr>
          <w:trHeight w:val="1524"/>
          <w:jc w:val="center"/>
        </w:trPr>
        <w:tc>
          <w:tcPr>
            <w:tcW w:w="1980" w:type="dxa"/>
            <w:shd w:val="clear" w:color="000000" w:fill="auto"/>
            <w:vAlign w:val="center"/>
          </w:tcPr>
          <w:p w:rsidR="00EA4050" w:rsidRDefault="00EA4050" w:rsidP="001E1B96">
            <w:pPr>
              <w:snapToGrid w:val="0"/>
              <w:jc w:val="center"/>
              <w:rPr>
                <w:rFonts w:ascii="宋体" w:hAnsi="宋体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/>
                <w:b/>
                <w:color w:val="000000" w:themeColor="text1"/>
                <w:sz w:val="24"/>
                <w:szCs w:val="24"/>
              </w:rPr>
              <w:t>专业代码</w:t>
            </w:r>
          </w:p>
        </w:tc>
        <w:tc>
          <w:tcPr>
            <w:tcW w:w="1843" w:type="dxa"/>
            <w:vAlign w:val="center"/>
          </w:tcPr>
          <w:p w:rsidR="00EA4050" w:rsidRDefault="00EA4050" w:rsidP="001E1B96">
            <w:pPr>
              <w:snapToGrid w:val="0"/>
              <w:jc w:val="center"/>
              <w:rPr>
                <w:rFonts w:ascii="宋体" w:hAnsi="宋体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/>
                <w:b/>
                <w:color w:val="000000" w:themeColor="text1"/>
                <w:sz w:val="24"/>
                <w:szCs w:val="24"/>
              </w:rPr>
              <w:t>专业</w:t>
            </w:r>
          </w:p>
          <w:p w:rsidR="00EA4050" w:rsidRDefault="00EA4050" w:rsidP="001E1B96">
            <w:pPr>
              <w:snapToGrid w:val="0"/>
              <w:jc w:val="center"/>
              <w:rPr>
                <w:rFonts w:ascii="宋体" w:hAnsi="宋体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/>
                <w:b/>
                <w:color w:val="000000" w:themeColor="text1"/>
                <w:sz w:val="24"/>
                <w:szCs w:val="24"/>
              </w:rPr>
              <w:t>名称</w:t>
            </w:r>
          </w:p>
        </w:tc>
        <w:tc>
          <w:tcPr>
            <w:tcW w:w="1842" w:type="dxa"/>
            <w:vAlign w:val="center"/>
          </w:tcPr>
          <w:p w:rsidR="00EA4050" w:rsidRDefault="00EA4050" w:rsidP="001E1B96">
            <w:pPr>
              <w:snapToGrid w:val="0"/>
              <w:jc w:val="center"/>
              <w:rPr>
                <w:rFonts w:ascii="宋体" w:hAnsi="宋体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/>
                <w:b/>
                <w:color w:val="000000" w:themeColor="text1"/>
                <w:sz w:val="24"/>
                <w:szCs w:val="24"/>
              </w:rPr>
              <w:t>类型</w:t>
            </w:r>
          </w:p>
          <w:p w:rsidR="00EA4050" w:rsidRDefault="00EA4050" w:rsidP="001E1B96">
            <w:pPr>
              <w:snapToGrid w:val="0"/>
              <w:jc w:val="center"/>
              <w:rPr>
                <w:rFonts w:ascii="宋体" w:hAnsi="宋体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/>
                <w:b/>
                <w:color w:val="000000" w:themeColor="text1"/>
                <w:sz w:val="24"/>
                <w:szCs w:val="24"/>
              </w:rPr>
              <w:t>(学术/专硕)</w:t>
            </w:r>
          </w:p>
        </w:tc>
        <w:tc>
          <w:tcPr>
            <w:tcW w:w="2268" w:type="dxa"/>
            <w:vAlign w:val="center"/>
          </w:tcPr>
          <w:p w:rsidR="00EA4050" w:rsidRDefault="00EA4050" w:rsidP="001E1B96">
            <w:pPr>
              <w:snapToGrid w:val="0"/>
              <w:jc w:val="center"/>
              <w:rPr>
                <w:rFonts w:ascii="宋体" w:hAnsi="宋体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/>
                <w:b/>
                <w:color w:val="000000" w:themeColor="text1"/>
                <w:sz w:val="24"/>
                <w:szCs w:val="24"/>
              </w:rPr>
              <w:t>学习方式（全日制/非全日制）</w:t>
            </w:r>
          </w:p>
        </w:tc>
        <w:tc>
          <w:tcPr>
            <w:tcW w:w="5206" w:type="dxa"/>
            <w:vAlign w:val="center"/>
          </w:tcPr>
          <w:p w:rsidR="00EA4050" w:rsidRDefault="00EA4050" w:rsidP="00EA6E78">
            <w:pPr>
              <w:snapToGrid w:val="0"/>
              <w:jc w:val="center"/>
              <w:rPr>
                <w:rFonts w:ascii="宋体" w:hAnsi="宋体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color w:val="000000" w:themeColor="text1"/>
                <w:sz w:val="24"/>
                <w:szCs w:val="24"/>
              </w:rPr>
              <w:t>备注</w:t>
            </w:r>
            <w:r>
              <w:rPr>
                <w:rFonts w:ascii="宋体" w:hAnsi="宋体"/>
                <w:b/>
                <w:color w:val="000000" w:themeColor="text1"/>
                <w:sz w:val="24"/>
                <w:szCs w:val="24"/>
              </w:rPr>
              <w:t>（</w:t>
            </w:r>
            <w:r>
              <w:rPr>
                <w:rFonts w:ascii="宋体" w:hAnsi="宋体" w:hint="eastAsia"/>
                <w:b/>
                <w:color w:val="000000" w:themeColor="text1"/>
                <w:sz w:val="24"/>
                <w:szCs w:val="24"/>
              </w:rPr>
              <w:t>调剂</w:t>
            </w:r>
            <w:r>
              <w:rPr>
                <w:rFonts w:ascii="宋体" w:hAnsi="宋体"/>
                <w:b/>
                <w:color w:val="000000" w:themeColor="text1"/>
                <w:sz w:val="24"/>
                <w:szCs w:val="24"/>
              </w:rPr>
              <w:t>要求等）</w:t>
            </w:r>
          </w:p>
        </w:tc>
      </w:tr>
      <w:tr w:rsidR="00EA4050" w:rsidTr="00EA4050">
        <w:trPr>
          <w:trHeight w:val="684"/>
          <w:jc w:val="center"/>
        </w:trPr>
        <w:tc>
          <w:tcPr>
            <w:tcW w:w="1980" w:type="dxa"/>
            <w:shd w:val="clear" w:color="000000" w:fill="auto"/>
            <w:vAlign w:val="center"/>
          </w:tcPr>
          <w:p w:rsidR="00EA4050" w:rsidRDefault="00EA4050" w:rsidP="001E1B96">
            <w:pPr>
              <w:snapToGrid w:val="0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070501</w:t>
            </w:r>
          </w:p>
        </w:tc>
        <w:tc>
          <w:tcPr>
            <w:tcW w:w="1843" w:type="dxa"/>
            <w:vAlign w:val="center"/>
          </w:tcPr>
          <w:p w:rsidR="00EA4050" w:rsidRDefault="00EA4050" w:rsidP="001E1B96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自然地理学</w:t>
            </w:r>
          </w:p>
        </w:tc>
        <w:tc>
          <w:tcPr>
            <w:tcW w:w="1842" w:type="dxa"/>
            <w:vAlign w:val="center"/>
          </w:tcPr>
          <w:p w:rsidR="00EA4050" w:rsidRDefault="00EA4050" w:rsidP="001E1B96">
            <w:pPr>
              <w:snapToGrid w:val="0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学术</w:t>
            </w:r>
          </w:p>
        </w:tc>
        <w:tc>
          <w:tcPr>
            <w:tcW w:w="2268" w:type="dxa"/>
            <w:vAlign w:val="center"/>
          </w:tcPr>
          <w:p w:rsidR="00EA4050" w:rsidRDefault="00EA4050" w:rsidP="001E1B96">
            <w:pPr>
              <w:snapToGrid w:val="0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全日制</w:t>
            </w:r>
          </w:p>
        </w:tc>
        <w:tc>
          <w:tcPr>
            <w:tcW w:w="5206" w:type="dxa"/>
            <w:vAlign w:val="center"/>
          </w:tcPr>
          <w:p w:rsidR="00EA4050" w:rsidRDefault="00EA4050" w:rsidP="001E1B96">
            <w:pPr>
              <w:snapToGrid w:val="0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必须考数学且不低于数二</w:t>
            </w:r>
          </w:p>
        </w:tc>
      </w:tr>
      <w:tr w:rsidR="00EA4050" w:rsidRPr="0078159D" w:rsidTr="00EA4050">
        <w:trPr>
          <w:trHeight w:val="684"/>
          <w:jc w:val="center"/>
        </w:trPr>
        <w:tc>
          <w:tcPr>
            <w:tcW w:w="1980" w:type="dxa"/>
            <w:shd w:val="clear" w:color="000000" w:fill="auto"/>
            <w:vAlign w:val="center"/>
          </w:tcPr>
          <w:p w:rsidR="00EA4050" w:rsidRDefault="00EA4050" w:rsidP="001E1B96">
            <w:pPr>
              <w:snapToGrid w:val="0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0816Z1</w:t>
            </w:r>
          </w:p>
        </w:tc>
        <w:tc>
          <w:tcPr>
            <w:tcW w:w="1843" w:type="dxa"/>
            <w:vAlign w:val="center"/>
          </w:tcPr>
          <w:p w:rsidR="00EA4050" w:rsidRDefault="00EA4050" w:rsidP="001E1B96">
            <w:pPr>
              <w:snapToGrid w:val="0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7F238E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数字矿山与沉陷控制工程</w:t>
            </w:r>
          </w:p>
        </w:tc>
        <w:tc>
          <w:tcPr>
            <w:tcW w:w="1842" w:type="dxa"/>
            <w:vAlign w:val="center"/>
          </w:tcPr>
          <w:p w:rsidR="00EA4050" w:rsidRDefault="00EA4050" w:rsidP="001E1B96">
            <w:pPr>
              <w:snapToGrid w:val="0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学术</w:t>
            </w:r>
          </w:p>
        </w:tc>
        <w:tc>
          <w:tcPr>
            <w:tcW w:w="2268" w:type="dxa"/>
            <w:vAlign w:val="center"/>
          </w:tcPr>
          <w:p w:rsidR="00EA4050" w:rsidRDefault="00EA4050" w:rsidP="001E1B96">
            <w:pPr>
              <w:snapToGrid w:val="0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全日制</w:t>
            </w:r>
          </w:p>
        </w:tc>
        <w:tc>
          <w:tcPr>
            <w:tcW w:w="5206" w:type="dxa"/>
          </w:tcPr>
          <w:p w:rsidR="00EA4050" w:rsidRDefault="00EA4050" w:rsidP="001E1B96">
            <w:pPr>
              <w:snapToGrid w:val="0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报考大地测量学与测量工程学科、报考测绘科学与技术学科大地测量学与测量工程方向的考生</w:t>
            </w:r>
          </w:p>
        </w:tc>
      </w:tr>
      <w:tr w:rsidR="00EA4050" w:rsidTr="00EA4050">
        <w:trPr>
          <w:trHeight w:val="684"/>
          <w:jc w:val="center"/>
        </w:trPr>
        <w:tc>
          <w:tcPr>
            <w:tcW w:w="1980" w:type="dxa"/>
            <w:shd w:val="clear" w:color="000000" w:fill="auto"/>
            <w:vAlign w:val="center"/>
          </w:tcPr>
          <w:p w:rsidR="00EA4050" w:rsidRDefault="00EA4050" w:rsidP="001E1B96">
            <w:pPr>
              <w:snapToGrid w:val="0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083002</w:t>
            </w:r>
          </w:p>
        </w:tc>
        <w:tc>
          <w:tcPr>
            <w:tcW w:w="1843" w:type="dxa"/>
            <w:vAlign w:val="center"/>
          </w:tcPr>
          <w:p w:rsidR="00EA4050" w:rsidRDefault="00EA4050" w:rsidP="001E1B96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环境工程</w:t>
            </w:r>
          </w:p>
        </w:tc>
        <w:tc>
          <w:tcPr>
            <w:tcW w:w="1842" w:type="dxa"/>
            <w:vAlign w:val="center"/>
          </w:tcPr>
          <w:p w:rsidR="00EA4050" w:rsidRDefault="00EA4050" w:rsidP="001E1B96">
            <w:pPr>
              <w:snapToGrid w:val="0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学术</w:t>
            </w:r>
          </w:p>
        </w:tc>
        <w:tc>
          <w:tcPr>
            <w:tcW w:w="2268" w:type="dxa"/>
            <w:vAlign w:val="center"/>
          </w:tcPr>
          <w:p w:rsidR="00EA4050" w:rsidRDefault="00EA4050" w:rsidP="001E1B96">
            <w:pPr>
              <w:snapToGrid w:val="0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全日制</w:t>
            </w:r>
          </w:p>
        </w:tc>
        <w:tc>
          <w:tcPr>
            <w:tcW w:w="5206" w:type="dxa"/>
          </w:tcPr>
          <w:p w:rsidR="00EA4050" w:rsidRDefault="00EA4050" w:rsidP="001E1B96">
            <w:pPr>
              <w:snapToGrid w:val="0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</w:tr>
      <w:tr w:rsidR="00EA4050" w:rsidTr="00EA4050">
        <w:trPr>
          <w:trHeight w:val="684"/>
          <w:jc w:val="center"/>
        </w:trPr>
        <w:tc>
          <w:tcPr>
            <w:tcW w:w="1980" w:type="dxa"/>
            <w:shd w:val="clear" w:color="000000" w:fill="auto"/>
            <w:vAlign w:val="center"/>
          </w:tcPr>
          <w:p w:rsidR="00EA4050" w:rsidRDefault="00EA4050" w:rsidP="001E1B96">
            <w:pPr>
              <w:snapToGrid w:val="0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08570</w:t>
            </w:r>
          </w:p>
        </w:tc>
        <w:tc>
          <w:tcPr>
            <w:tcW w:w="1843" w:type="dxa"/>
            <w:vAlign w:val="center"/>
          </w:tcPr>
          <w:p w:rsidR="00EA4050" w:rsidRDefault="00EA4050" w:rsidP="001E1B96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资源与环境（测绘工程）</w:t>
            </w:r>
          </w:p>
        </w:tc>
        <w:tc>
          <w:tcPr>
            <w:tcW w:w="1842" w:type="dxa"/>
            <w:vAlign w:val="center"/>
          </w:tcPr>
          <w:p w:rsidR="00EA4050" w:rsidRDefault="00EA4050" w:rsidP="001E1B96">
            <w:pPr>
              <w:snapToGrid w:val="0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专硕</w:t>
            </w:r>
          </w:p>
        </w:tc>
        <w:tc>
          <w:tcPr>
            <w:tcW w:w="2268" w:type="dxa"/>
            <w:vAlign w:val="center"/>
          </w:tcPr>
          <w:p w:rsidR="00EA4050" w:rsidRDefault="00EA4050" w:rsidP="001E1B96">
            <w:pPr>
              <w:snapToGrid w:val="0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全日制</w:t>
            </w:r>
          </w:p>
        </w:tc>
        <w:tc>
          <w:tcPr>
            <w:tcW w:w="5206" w:type="dxa"/>
          </w:tcPr>
          <w:p w:rsidR="00EA4050" w:rsidRDefault="00EA4050" w:rsidP="001E1B96">
            <w:pPr>
              <w:snapToGrid w:val="0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</w:tr>
      <w:tr w:rsidR="00EA4050" w:rsidTr="00EA4050">
        <w:trPr>
          <w:trHeight w:val="684"/>
          <w:jc w:val="center"/>
        </w:trPr>
        <w:tc>
          <w:tcPr>
            <w:tcW w:w="1980" w:type="dxa"/>
            <w:shd w:val="clear" w:color="000000" w:fill="auto"/>
            <w:vAlign w:val="center"/>
          </w:tcPr>
          <w:p w:rsidR="00EA4050" w:rsidRDefault="00EA4050" w:rsidP="001E1B96">
            <w:pPr>
              <w:snapToGrid w:val="0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08570</w:t>
            </w:r>
          </w:p>
        </w:tc>
        <w:tc>
          <w:tcPr>
            <w:tcW w:w="1843" w:type="dxa"/>
            <w:vAlign w:val="center"/>
          </w:tcPr>
          <w:p w:rsidR="00EA4050" w:rsidRDefault="00EA4050" w:rsidP="001E1B96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资源与环境（环境工程）</w:t>
            </w:r>
          </w:p>
        </w:tc>
        <w:tc>
          <w:tcPr>
            <w:tcW w:w="1842" w:type="dxa"/>
            <w:vAlign w:val="center"/>
          </w:tcPr>
          <w:p w:rsidR="00EA4050" w:rsidRDefault="00EA4050" w:rsidP="001E1B96">
            <w:pPr>
              <w:snapToGrid w:val="0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专硕</w:t>
            </w:r>
          </w:p>
        </w:tc>
        <w:tc>
          <w:tcPr>
            <w:tcW w:w="2268" w:type="dxa"/>
            <w:vAlign w:val="center"/>
          </w:tcPr>
          <w:p w:rsidR="00EA4050" w:rsidRDefault="00EA4050" w:rsidP="001E1B96">
            <w:pPr>
              <w:snapToGrid w:val="0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全日制</w:t>
            </w:r>
          </w:p>
        </w:tc>
        <w:tc>
          <w:tcPr>
            <w:tcW w:w="5206" w:type="dxa"/>
          </w:tcPr>
          <w:p w:rsidR="00EA4050" w:rsidRDefault="00EA4050" w:rsidP="001E1B96">
            <w:pPr>
              <w:snapToGrid w:val="0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</w:tr>
    </w:tbl>
    <w:p w:rsidR="005C62C7" w:rsidRPr="00A45A38" w:rsidRDefault="005C62C7" w:rsidP="005C62C7">
      <w:pPr>
        <w:jc w:val="center"/>
        <w:rPr>
          <w:rFonts w:ascii="黑体" w:eastAsia="黑体" w:hAnsi="黑体"/>
          <w:color w:val="000000" w:themeColor="text1"/>
          <w:sz w:val="24"/>
          <w:szCs w:val="24"/>
        </w:rPr>
      </w:pPr>
    </w:p>
    <w:p w:rsidR="00F5474C" w:rsidRDefault="00F5474C"/>
    <w:sectPr w:rsidR="00F5474C" w:rsidSect="005C62C7"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313F" w:rsidRDefault="003A313F" w:rsidP="00EA4050">
      <w:r>
        <w:separator/>
      </w:r>
    </w:p>
  </w:endnote>
  <w:endnote w:type="continuationSeparator" w:id="0">
    <w:p w:rsidR="003A313F" w:rsidRDefault="003A313F" w:rsidP="00EA40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313F" w:rsidRDefault="003A313F" w:rsidP="00EA4050">
      <w:r>
        <w:separator/>
      </w:r>
    </w:p>
  </w:footnote>
  <w:footnote w:type="continuationSeparator" w:id="0">
    <w:p w:rsidR="003A313F" w:rsidRDefault="003A313F" w:rsidP="00EA405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C62C7"/>
    <w:rsid w:val="003A313F"/>
    <w:rsid w:val="005C62C7"/>
    <w:rsid w:val="007F78B3"/>
    <w:rsid w:val="00EA4050"/>
    <w:rsid w:val="00EA6E78"/>
    <w:rsid w:val="00F547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C62C7"/>
    <w:pPr>
      <w:jc w:val="both"/>
    </w:pPr>
    <w:rPr>
      <w:rFonts w:ascii="Times New Roman" w:eastAsia="宋体" w:hAnsi="Times New Roman" w:cs="Times New Roman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A40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A4050"/>
    <w:rPr>
      <w:rFonts w:ascii="Times New Roman" w:eastAsia="宋体" w:hAnsi="Times New Roman" w:cs="Times New Roman"/>
      <w:kern w:val="0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A405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A4050"/>
    <w:rPr>
      <w:rFonts w:ascii="Times New Roman" w:eastAsia="宋体" w:hAnsi="Times New Roman" w:cs="Times New Roman"/>
      <w:kern w:val="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</Words>
  <Characters>220</Characters>
  <Application>Microsoft Office Word</Application>
  <DocSecurity>0</DocSecurity>
  <Lines>1</Lines>
  <Paragraphs>1</Paragraphs>
  <ScaleCrop>false</ScaleCrop>
  <Company/>
  <LinksUpToDate>false</LinksUpToDate>
  <CharactersWithSpaces>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2020-05-11T01:03:00Z</dcterms:created>
  <dcterms:modified xsi:type="dcterms:W3CDTF">2020-05-11T03:31:00Z</dcterms:modified>
</cp:coreProperties>
</file>